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8811" w14:textId="77777777" w:rsidR="00256D3E" w:rsidRDefault="00256D3E"/>
    <w:p w14:paraId="6996E4DE" w14:textId="77777777" w:rsidR="00256D3E" w:rsidRDefault="00256D3E"/>
    <w:p w14:paraId="5CD6F9AE" w14:textId="77777777" w:rsidR="00256D3E" w:rsidRDefault="00256D3E"/>
    <w:p w14:paraId="3E356AAB" w14:textId="77777777" w:rsidR="00256D3E" w:rsidRPr="00F703F0" w:rsidRDefault="00256D3E" w:rsidP="00256D3E">
      <w:pPr>
        <w:ind w:left="-284" w:right="-143"/>
        <w:jc w:val="center"/>
        <w:rPr>
          <w:rFonts w:ascii="Tahoma" w:hAnsi="Tahoma" w:cs="Tahoma"/>
        </w:rPr>
      </w:pPr>
      <w:r w:rsidRPr="00F703F0">
        <w:rPr>
          <w:rFonts w:ascii="Tahoma" w:hAnsi="Tahoma" w:cs="Tahoma"/>
          <w:b/>
          <w:u w:val="single"/>
        </w:rPr>
        <w:t xml:space="preserve">DICHIARAZIONE LIBERATORIA </w:t>
      </w:r>
    </w:p>
    <w:p w14:paraId="2249EF86" w14:textId="77777777" w:rsidR="00256D3E" w:rsidRPr="00F703F0" w:rsidRDefault="00256D3E" w:rsidP="00256D3E">
      <w:pPr>
        <w:ind w:left="-284" w:right="-143"/>
        <w:jc w:val="both"/>
        <w:rPr>
          <w:rFonts w:ascii="Tahoma" w:hAnsi="Tahoma" w:cs="Tahoma"/>
          <w:b/>
        </w:rPr>
      </w:pPr>
    </w:p>
    <w:p w14:paraId="0976B383" w14:textId="77777777" w:rsidR="00256D3E" w:rsidRPr="00FC2394" w:rsidRDefault="00256D3E" w:rsidP="00256D3E">
      <w:pPr>
        <w:ind w:left="-284" w:right="-143"/>
        <w:jc w:val="both"/>
        <w:rPr>
          <w:color w:val="000000"/>
          <w:sz w:val="24"/>
          <w:szCs w:val="24"/>
        </w:rPr>
      </w:pPr>
      <w:r w:rsidRPr="00FC2394">
        <w:rPr>
          <w:sz w:val="24"/>
          <w:szCs w:val="24"/>
        </w:rPr>
        <w:t>La</w:t>
      </w:r>
      <w:r w:rsidRPr="00FC2394">
        <w:rPr>
          <w:b/>
          <w:sz w:val="24"/>
          <w:szCs w:val="24"/>
        </w:rPr>
        <w:t xml:space="preserve"> Film Commission </w:t>
      </w:r>
      <w:r w:rsidRPr="00FC2394">
        <w:rPr>
          <w:b/>
          <w:sz w:val="24"/>
          <w:szCs w:val="24"/>
          <w:highlight w:val="yellow"/>
        </w:rPr>
        <w:t>_______</w:t>
      </w:r>
      <w:r w:rsidRPr="00FC2394">
        <w:rPr>
          <w:sz w:val="24"/>
          <w:szCs w:val="24"/>
        </w:rPr>
        <w:t>con sede legale_____, Codice Fiscale n.______________, in persona del __________, che dichiara di essere munita dei poteri per la firma del presente atto</w:t>
      </w:r>
      <w:r w:rsidR="00912639" w:rsidRPr="00FC2394">
        <w:rPr>
          <w:color w:val="000000"/>
          <w:sz w:val="24"/>
          <w:szCs w:val="24"/>
        </w:rPr>
        <w:t xml:space="preserve"> </w:t>
      </w:r>
      <w:r w:rsidRPr="00FC2394">
        <w:rPr>
          <w:color w:val="000000"/>
          <w:sz w:val="24"/>
          <w:szCs w:val="24"/>
        </w:rPr>
        <w:t xml:space="preserve"> </w:t>
      </w:r>
    </w:p>
    <w:p w14:paraId="29D1552D" w14:textId="77777777" w:rsidR="00256D3E" w:rsidRPr="00FC2394" w:rsidRDefault="00256D3E" w:rsidP="00256D3E">
      <w:pPr>
        <w:ind w:left="-284" w:right="-143"/>
        <w:jc w:val="both"/>
        <w:rPr>
          <w:color w:val="000000"/>
          <w:sz w:val="24"/>
          <w:szCs w:val="24"/>
        </w:rPr>
      </w:pPr>
      <w:r w:rsidRPr="00FC2394">
        <w:rPr>
          <w:color w:val="000000"/>
          <w:sz w:val="24"/>
          <w:szCs w:val="24"/>
        </w:rPr>
        <w:t xml:space="preserve">  </w:t>
      </w:r>
    </w:p>
    <w:p w14:paraId="5EBD55BE" w14:textId="77777777" w:rsidR="00256D3E" w:rsidRPr="00FC2394" w:rsidRDefault="00256D3E" w:rsidP="00256D3E">
      <w:pPr>
        <w:ind w:left="-284" w:right="-143"/>
        <w:jc w:val="center"/>
        <w:rPr>
          <w:b/>
          <w:sz w:val="24"/>
          <w:szCs w:val="24"/>
        </w:rPr>
      </w:pPr>
      <w:r w:rsidRPr="00FC2394">
        <w:rPr>
          <w:b/>
          <w:sz w:val="24"/>
          <w:szCs w:val="24"/>
        </w:rPr>
        <w:t>DICHIARA:</w:t>
      </w:r>
    </w:p>
    <w:p w14:paraId="208F5548" w14:textId="45B194E6" w:rsidR="00C56D35" w:rsidRPr="00FC2394" w:rsidRDefault="00256D3E" w:rsidP="00C56D35">
      <w:pPr>
        <w:numPr>
          <w:ilvl w:val="0"/>
          <w:numId w:val="1"/>
        </w:numPr>
        <w:ind w:right="-143"/>
        <w:jc w:val="both"/>
        <w:rPr>
          <w:b/>
          <w:color w:val="000000"/>
          <w:sz w:val="24"/>
          <w:szCs w:val="24"/>
        </w:rPr>
      </w:pPr>
      <w:r w:rsidRPr="00FC2394">
        <w:rPr>
          <w:color w:val="000000"/>
          <w:sz w:val="24"/>
          <w:szCs w:val="24"/>
        </w:rPr>
        <w:t xml:space="preserve">di aver autorizzato </w:t>
      </w:r>
      <w:r w:rsidR="00912639" w:rsidRPr="00FC2394">
        <w:rPr>
          <w:color w:val="000000"/>
          <w:sz w:val="24"/>
          <w:szCs w:val="24"/>
        </w:rPr>
        <w:t>Istituto Luce - Cinecittà s.r.l. (“</w:t>
      </w:r>
      <w:r w:rsidR="00912639" w:rsidRPr="00FD4653">
        <w:rPr>
          <w:b/>
          <w:color w:val="000000"/>
          <w:sz w:val="24"/>
          <w:szCs w:val="24"/>
        </w:rPr>
        <w:t>ILC</w:t>
      </w:r>
      <w:r w:rsidR="00912639" w:rsidRPr="00FC2394">
        <w:rPr>
          <w:color w:val="000000"/>
          <w:sz w:val="24"/>
          <w:szCs w:val="24"/>
        </w:rPr>
        <w:t xml:space="preserve">”) in qualità di ente gestore </w:t>
      </w:r>
      <w:r w:rsidR="00361A89" w:rsidRPr="00FC2394">
        <w:rPr>
          <w:color w:val="000000"/>
          <w:sz w:val="24"/>
          <w:szCs w:val="24"/>
        </w:rPr>
        <w:t xml:space="preserve">per la valorizzazione dei beni culturali, ambientali e paesaggistici </w:t>
      </w:r>
      <w:r w:rsidR="00912639" w:rsidRPr="00FC2394">
        <w:rPr>
          <w:color w:val="000000"/>
          <w:sz w:val="24"/>
          <w:szCs w:val="24"/>
        </w:rPr>
        <w:t>del portale nazionale delle location e degli incentivi alla produzione denominato “Italy for Movies” (“</w:t>
      </w:r>
      <w:r w:rsidR="00912639" w:rsidRPr="00FD4653">
        <w:rPr>
          <w:b/>
          <w:color w:val="000000"/>
          <w:sz w:val="24"/>
          <w:szCs w:val="24"/>
        </w:rPr>
        <w:t>Portale</w:t>
      </w:r>
      <w:r w:rsidR="00912639" w:rsidRPr="00FC2394">
        <w:rPr>
          <w:color w:val="000000"/>
          <w:sz w:val="24"/>
          <w:szCs w:val="24"/>
        </w:rPr>
        <w:t>”)</w:t>
      </w:r>
      <w:r w:rsidR="00361A89" w:rsidRPr="00FC2394">
        <w:rPr>
          <w:color w:val="000000"/>
          <w:sz w:val="24"/>
          <w:szCs w:val="24"/>
        </w:rPr>
        <w:t xml:space="preserve"> </w:t>
      </w:r>
      <w:r w:rsidRPr="00FC2394">
        <w:rPr>
          <w:color w:val="000000"/>
          <w:sz w:val="24"/>
          <w:szCs w:val="24"/>
        </w:rPr>
        <w:t xml:space="preserve">ad </w:t>
      </w:r>
      <w:r w:rsidR="00912639" w:rsidRPr="00FC2394">
        <w:rPr>
          <w:color w:val="000000"/>
          <w:sz w:val="24"/>
          <w:szCs w:val="24"/>
        </w:rPr>
        <w:t>utilizzare</w:t>
      </w:r>
      <w:r w:rsidR="0001470C">
        <w:rPr>
          <w:color w:val="000000"/>
          <w:sz w:val="24"/>
          <w:szCs w:val="24"/>
        </w:rPr>
        <w:t>,</w:t>
      </w:r>
      <w:r w:rsidR="00912639" w:rsidRPr="00FC2394">
        <w:rPr>
          <w:color w:val="000000"/>
          <w:sz w:val="24"/>
          <w:szCs w:val="24"/>
        </w:rPr>
        <w:t xml:space="preserve"> </w:t>
      </w:r>
      <w:r w:rsidR="0001470C" w:rsidRPr="0001470C">
        <w:rPr>
          <w:color w:val="000000"/>
          <w:sz w:val="24"/>
          <w:szCs w:val="24"/>
        </w:rPr>
        <w:t>in ogni caso a fini non commerciali,</w:t>
      </w:r>
      <w:r w:rsidR="0001470C">
        <w:rPr>
          <w:color w:val="000000"/>
          <w:sz w:val="24"/>
          <w:szCs w:val="24"/>
        </w:rPr>
        <w:t xml:space="preserve"> il</w:t>
      </w:r>
      <w:r w:rsidR="00912639" w:rsidRPr="00FC2394">
        <w:rPr>
          <w:color w:val="000000"/>
          <w:sz w:val="24"/>
          <w:szCs w:val="24"/>
        </w:rPr>
        <w:t xml:space="preserve"> materiale fotografico </w:t>
      </w:r>
      <w:r w:rsidR="0010196C" w:rsidRPr="00FC2394">
        <w:rPr>
          <w:color w:val="000000"/>
          <w:sz w:val="24"/>
          <w:szCs w:val="24"/>
        </w:rPr>
        <w:t>ritraente</w:t>
      </w:r>
      <w:r w:rsidR="007D794C" w:rsidRPr="00FC2394">
        <w:rPr>
          <w:color w:val="000000"/>
          <w:sz w:val="24"/>
          <w:szCs w:val="24"/>
        </w:rPr>
        <w:t xml:space="preserve"> </w:t>
      </w:r>
      <w:r w:rsidR="00912639" w:rsidRPr="00FC2394">
        <w:rPr>
          <w:color w:val="000000"/>
          <w:sz w:val="24"/>
          <w:szCs w:val="24"/>
        </w:rPr>
        <w:t xml:space="preserve">i beni </w:t>
      </w:r>
      <w:r w:rsidR="00361A89" w:rsidRPr="00FC2394">
        <w:rPr>
          <w:color w:val="000000"/>
          <w:sz w:val="24"/>
          <w:szCs w:val="24"/>
        </w:rPr>
        <w:t xml:space="preserve">culturali, ambientali e </w:t>
      </w:r>
      <w:r w:rsidR="00912639" w:rsidRPr="00FC2394">
        <w:rPr>
          <w:color w:val="000000"/>
          <w:sz w:val="24"/>
          <w:szCs w:val="24"/>
        </w:rPr>
        <w:t xml:space="preserve">paesaggistici appartenenti alla </w:t>
      </w:r>
      <w:r w:rsidR="007D794C" w:rsidRPr="00FC2394">
        <w:rPr>
          <w:color w:val="000000"/>
          <w:sz w:val="24"/>
          <w:szCs w:val="24"/>
        </w:rPr>
        <w:t>propria r</w:t>
      </w:r>
      <w:r w:rsidR="00912639" w:rsidRPr="00FC2394">
        <w:rPr>
          <w:color w:val="000000"/>
          <w:sz w:val="24"/>
          <w:szCs w:val="24"/>
        </w:rPr>
        <w:t xml:space="preserve">egione di riferimento </w:t>
      </w:r>
      <w:r w:rsidR="00912639" w:rsidRPr="00FC2394">
        <w:rPr>
          <w:color w:val="000000"/>
          <w:sz w:val="24"/>
          <w:szCs w:val="24"/>
          <w:highlight w:val="yellow"/>
        </w:rPr>
        <w:t>_____</w:t>
      </w:r>
      <w:r w:rsidR="00912639" w:rsidRPr="00FC2394">
        <w:rPr>
          <w:color w:val="000000"/>
          <w:sz w:val="24"/>
          <w:szCs w:val="24"/>
        </w:rPr>
        <w:t xml:space="preserve"> </w:t>
      </w:r>
      <w:r w:rsidR="00C21F47" w:rsidRPr="00FC2394">
        <w:rPr>
          <w:color w:val="000000"/>
          <w:sz w:val="24"/>
          <w:szCs w:val="24"/>
        </w:rPr>
        <w:t>(“</w:t>
      </w:r>
      <w:r w:rsidR="00C21F47" w:rsidRPr="00FD4653">
        <w:rPr>
          <w:b/>
          <w:color w:val="000000"/>
          <w:sz w:val="24"/>
          <w:szCs w:val="24"/>
        </w:rPr>
        <w:t>Regione</w:t>
      </w:r>
      <w:r w:rsidR="00C21F47" w:rsidRPr="00FC2394">
        <w:rPr>
          <w:color w:val="000000"/>
          <w:sz w:val="24"/>
          <w:szCs w:val="24"/>
        </w:rPr>
        <w:t xml:space="preserve">”) </w:t>
      </w:r>
      <w:r w:rsidR="00F37866" w:rsidRPr="00FC2394">
        <w:rPr>
          <w:color w:val="000000"/>
          <w:sz w:val="24"/>
          <w:szCs w:val="24"/>
        </w:rPr>
        <w:t>e/o</w:t>
      </w:r>
      <w:r w:rsidR="007D794C" w:rsidRPr="00FC2394">
        <w:rPr>
          <w:color w:val="000000"/>
          <w:sz w:val="24"/>
          <w:szCs w:val="24"/>
        </w:rPr>
        <w:t xml:space="preserve"> ritraente i</w:t>
      </w:r>
      <w:r w:rsidR="00C21F47" w:rsidRPr="00FC2394">
        <w:rPr>
          <w:color w:val="000000"/>
          <w:sz w:val="24"/>
          <w:szCs w:val="24"/>
        </w:rPr>
        <w:t xml:space="preserve"> c.d. “</w:t>
      </w:r>
      <w:proofErr w:type="spellStart"/>
      <w:r w:rsidR="00C21F47" w:rsidRPr="00FC2394">
        <w:rPr>
          <w:color w:val="000000"/>
          <w:sz w:val="24"/>
          <w:szCs w:val="24"/>
        </w:rPr>
        <w:t>behind</w:t>
      </w:r>
      <w:proofErr w:type="spellEnd"/>
      <w:r w:rsidR="00C21F47" w:rsidRPr="00FC2394">
        <w:rPr>
          <w:color w:val="000000"/>
          <w:sz w:val="24"/>
          <w:szCs w:val="24"/>
        </w:rPr>
        <w:t xml:space="preserve"> the </w:t>
      </w:r>
      <w:proofErr w:type="spellStart"/>
      <w:r w:rsidR="00C21F47" w:rsidRPr="00FC2394">
        <w:rPr>
          <w:color w:val="000000"/>
          <w:sz w:val="24"/>
          <w:szCs w:val="24"/>
        </w:rPr>
        <w:t>scenes</w:t>
      </w:r>
      <w:proofErr w:type="spellEnd"/>
      <w:r w:rsidR="00C21F47" w:rsidRPr="00FC2394">
        <w:rPr>
          <w:color w:val="000000"/>
          <w:sz w:val="24"/>
          <w:szCs w:val="24"/>
        </w:rPr>
        <w:t>” di film girati all’interno della Re</w:t>
      </w:r>
      <w:r w:rsidR="0010196C" w:rsidRPr="00FC2394">
        <w:rPr>
          <w:color w:val="000000"/>
          <w:sz w:val="24"/>
          <w:szCs w:val="24"/>
        </w:rPr>
        <w:t>gione (nel complesso “</w:t>
      </w:r>
      <w:r w:rsidR="0010196C" w:rsidRPr="00FD4653">
        <w:rPr>
          <w:b/>
          <w:color w:val="000000"/>
          <w:sz w:val="24"/>
          <w:szCs w:val="24"/>
        </w:rPr>
        <w:t>Materiale</w:t>
      </w:r>
      <w:r w:rsidR="00C21F47" w:rsidRPr="00FC2394">
        <w:rPr>
          <w:color w:val="000000"/>
          <w:sz w:val="24"/>
          <w:szCs w:val="24"/>
        </w:rPr>
        <w:t xml:space="preserve">”) </w:t>
      </w:r>
      <w:r w:rsidR="007D794C" w:rsidRPr="00FC2394">
        <w:rPr>
          <w:color w:val="000000"/>
          <w:sz w:val="24"/>
          <w:szCs w:val="24"/>
        </w:rPr>
        <w:t xml:space="preserve">che dalla sottoscritta verrà progressivamente scelto, selezionato e fornito a ILC </w:t>
      </w:r>
      <w:r w:rsidR="00912639" w:rsidRPr="00FC2394">
        <w:rPr>
          <w:color w:val="000000"/>
          <w:sz w:val="24"/>
          <w:szCs w:val="24"/>
        </w:rPr>
        <w:t>per il suo utilizzo esclusivo all’interno del Portale</w:t>
      </w:r>
      <w:r w:rsidRPr="00FC2394">
        <w:rPr>
          <w:color w:val="000000"/>
          <w:sz w:val="24"/>
          <w:szCs w:val="24"/>
        </w:rPr>
        <w:t>;</w:t>
      </w:r>
    </w:p>
    <w:p w14:paraId="35C77D47" w14:textId="77777777" w:rsidR="007D794C" w:rsidRPr="00FC2394" w:rsidRDefault="00256D3E" w:rsidP="00C56D35">
      <w:pPr>
        <w:numPr>
          <w:ilvl w:val="0"/>
          <w:numId w:val="1"/>
        </w:numPr>
        <w:ind w:right="-143"/>
        <w:jc w:val="both"/>
        <w:rPr>
          <w:b/>
          <w:color w:val="000000"/>
          <w:sz w:val="24"/>
          <w:szCs w:val="24"/>
        </w:rPr>
      </w:pPr>
      <w:r w:rsidRPr="00FC2394">
        <w:rPr>
          <w:color w:val="000000"/>
          <w:sz w:val="24"/>
          <w:szCs w:val="24"/>
        </w:rPr>
        <w:t>di</w:t>
      </w:r>
      <w:r w:rsidR="00FC2394" w:rsidRPr="00FC2394">
        <w:rPr>
          <w:color w:val="000000"/>
          <w:sz w:val="24"/>
          <w:szCs w:val="24"/>
        </w:rPr>
        <w:t xml:space="preserve"> </w:t>
      </w:r>
      <w:r w:rsidR="007D794C" w:rsidRPr="00FC2394">
        <w:rPr>
          <w:color w:val="000000"/>
          <w:sz w:val="24"/>
          <w:szCs w:val="24"/>
        </w:rPr>
        <w:t xml:space="preserve">fornire </w:t>
      </w:r>
      <w:r w:rsidR="0010196C" w:rsidRPr="00FC2394">
        <w:rPr>
          <w:color w:val="000000"/>
          <w:sz w:val="24"/>
          <w:szCs w:val="24"/>
        </w:rPr>
        <w:t>parte del Materiale</w:t>
      </w:r>
      <w:r w:rsidR="007D794C" w:rsidRPr="00FC2394">
        <w:rPr>
          <w:color w:val="000000"/>
          <w:sz w:val="24"/>
          <w:szCs w:val="24"/>
        </w:rPr>
        <w:t xml:space="preserve"> attrave</w:t>
      </w:r>
      <w:r w:rsidR="0010196C" w:rsidRPr="00FC2394">
        <w:rPr>
          <w:color w:val="000000"/>
          <w:sz w:val="24"/>
          <w:szCs w:val="24"/>
        </w:rPr>
        <w:t>rso il</w:t>
      </w:r>
      <w:r w:rsidR="00FC2394" w:rsidRPr="00FC2394">
        <w:rPr>
          <w:color w:val="000000"/>
          <w:sz w:val="24"/>
          <w:szCs w:val="24"/>
        </w:rPr>
        <w:t xml:space="preserve"> caricamento diretto</w:t>
      </w:r>
      <w:r w:rsidR="0010196C" w:rsidRPr="00FC2394">
        <w:rPr>
          <w:color w:val="000000"/>
          <w:sz w:val="24"/>
          <w:szCs w:val="24"/>
        </w:rPr>
        <w:t xml:space="preserve"> dello stesso</w:t>
      </w:r>
      <w:r w:rsidR="007D794C" w:rsidRPr="00FC2394">
        <w:rPr>
          <w:color w:val="000000"/>
          <w:sz w:val="24"/>
          <w:szCs w:val="24"/>
        </w:rPr>
        <w:t xml:space="preserve"> sul Portale</w:t>
      </w:r>
      <w:r w:rsidR="00FC2394" w:rsidRPr="00FC2394">
        <w:rPr>
          <w:color w:val="000000"/>
          <w:sz w:val="24"/>
          <w:szCs w:val="24"/>
        </w:rPr>
        <w:t xml:space="preserve"> ad opera della sottoscritta</w:t>
      </w:r>
      <w:r w:rsidR="007D794C" w:rsidRPr="00FC2394">
        <w:rPr>
          <w:color w:val="000000"/>
          <w:sz w:val="24"/>
          <w:szCs w:val="24"/>
        </w:rPr>
        <w:t xml:space="preserve"> e/o attraverso l’invio</w:t>
      </w:r>
      <w:r w:rsidR="00FC2394" w:rsidRPr="00FC2394">
        <w:rPr>
          <w:color w:val="000000"/>
          <w:sz w:val="24"/>
          <w:szCs w:val="24"/>
        </w:rPr>
        <w:t xml:space="preserve"> del Materiale</w:t>
      </w:r>
      <w:r w:rsidR="007D794C" w:rsidRPr="00FC2394">
        <w:rPr>
          <w:color w:val="000000"/>
          <w:sz w:val="24"/>
          <w:szCs w:val="24"/>
        </w:rPr>
        <w:t xml:space="preserve"> all’area di competenza di ILC affinché sia quest’ultima</w:t>
      </w:r>
      <w:r w:rsidR="0010196C" w:rsidRPr="00FC2394">
        <w:rPr>
          <w:color w:val="000000"/>
          <w:sz w:val="24"/>
          <w:szCs w:val="24"/>
        </w:rPr>
        <w:t xml:space="preserve"> a caricarlo</w:t>
      </w:r>
      <w:r w:rsidR="007D794C" w:rsidRPr="00FC2394">
        <w:rPr>
          <w:color w:val="000000"/>
          <w:sz w:val="24"/>
          <w:szCs w:val="24"/>
        </w:rPr>
        <w:t xml:space="preserve"> sul Portale</w:t>
      </w:r>
      <w:r w:rsidR="00FC2394" w:rsidRPr="00FC2394">
        <w:rPr>
          <w:color w:val="000000"/>
          <w:sz w:val="24"/>
          <w:szCs w:val="24"/>
        </w:rPr>
        <w:t>,</w:t>
      </w:r>
      <w:r w:rsidR="00C56D35" w:rsidRPr="00FC2394">
        <w:rPr>
          <w:color w:val="000000"/>
          <w:sz w:val="24"/>
          <w:szCs w:val="24"/>
        </w:rPr>
        <w:t xml:space="preserve"> </w:t>
      </w:r>
      <w:r w:rsidR="00FC2394" w:rsidRPr="00FC2394">
        <w:rPr>
          <w:color w:val="000000"/>
          <w:sz w:val="24"/>
          <w:szCs w:val="24"/>
        </w:rPr>
        <w:t>con l’impegno della dichiarante di indicare</w:t>
      </w:r>
      <w:r w:rsidR="00C56D35" w:rsidRPr="00FC2394">
        <w:rPr>
          <w:color w:val="000000"/>
          <w:sz w:val="24"/>
          <w:szCs w:val="24"/>
        </w:rPr>
        <w:t xml:space="preserve"> di volta in volta la r</w:t>
      </w:r>
      <w:r w:rsidR="00C56D35" w:rsidRPr="00FC2394">
        <w:rPr>
          <w:sz w:val="24"/>
          <w:szCs w:val="24"/>
        </w:rPr>
        <w:t xml:space="preserve">eferenza fotografica obbligatoria del </w:t>
      </w:r>
      <w:r w:rsidR="00FC2394" w:rsidRPr="00FC2394">
        <w:rPr>
          <w:sz w:val="24"/>
          <w:szCs w:val="24"/>
        </w:rPr>
        <w:t xml:space="preserve">singolo </w:t>
      </w:r>
      <w:r w:rsidR="00111A9B">
        <w:rPr>
          <w:sz w:val="24"/>
          <w:szCs w:val="24"/>
        </w:rPr>
        <w:t xml:space="preserve">contributo costituente parte del </w:t>
      </w:r>
      <w:r w:rsidR="00C56D35" w:rsidRPr="00FC2394">
        <w:rPr>
          <w:sz w:val="24"/>
          <w:szCs w:val="24"/>
        </w:rPr>
        <w:t>Materiale che verrà inserito nel Portale</w:t>
      </w:r>
      <w:r w:rsidR="00FC2394" w:rsidRPr="00FC2394">
        <w:rPr>
          <w:sz w:val="24"/>
          <w:szCs w:val="24"/>
        </w:rPr>
        <w:t xml:space="preserve"> </w:t>
      </w:r>
      <w:r w:rsidR="007606E0" w:rsidRPr="00FC2394">
        <w:rPr>
          <w:sz w:val="24"/>
          <w:szCs w:val="24"/>
        </w:rPr>
        <w:t>con la seguente dicitura</w:t>
      </w:r>
      <w:r w:rsidR="00C56D35" w:rsidRPr="00FC2394">
        <w:rPr>
          <w:sz w:val="24"/>
          <w:szCs w:val="24"/>
        </w:rPr>
        <w:t xml:space="preserve">: </w:t>
      </w:r>
      <w:r w:rsidR="00FE135A" w:rsidRPr="00FC2394">
        <w:rPr>
          <w:sz w:val="24"/>
          <w:szCs w:val="24"/>
        </w:rPr>
        <w:t>“</w:t>
      </w:r>
      <w:r w:rsidR="00C56D35" w:rsidRPr="00FC2394">
        <w:rPr>
          <w:i/>
          <w:sz w:val="24"/>
          <w:szCs w:val="24"/>
        </w:rPr>
        <w:t>Foto di</w:t>
      </w:r>
      <w:r w:rsidR="00111A9B">
        <w:rPr>
          <w:i/>
          <w:sz w:val="24"/>
          <w:szCs w:val="24"/>
        </w:rPr>
        <w:t xml:space="preserve"> xxx</w:t>
      </w:r>
      <w:r w:rsidR="00C56D35" w:rsidRPr="00FC2394">
        <w:rPr>
          <w:i/>
          <w:sz w:val="24"/>
          <w:szCs w:val="24"/>
        </w:rPr>
        <w:t>; Anno di realizzazione</w:t>
      </w:r>
      <w:r w:rsidR="00FE135A" w:rsidRPr="00FC2394">
        <w:rPr>
          <w:sz w:val="24"/>
          <w:szCs w:val="24"/>
        </w:rPr>
        <w:t>”.</w:t>
      </w:r>
      <w:r w:rsidR="00C56D35" w:rsidRPr="00FC2394">
        <w:rPr>
          <w:sz w:val="24"/>
          <w:szCs w:val="24"/>
        </w:rPr>
        <w:t xml:space="preserve"> </w:t>
      </w:r>
    </w:p>
    <w:p w14:paraId="411DE9A1" w14:textId="49BB55E3" w:rsidR="00256D3E" w:rsidRPr="0027516F" w:rsidRDefault="00256D3E" w:rsidP="00256D3E">
      <w:pPr>
        <w:numPr>
          <w:ilvl w:val="0"/>
          <w:numId w:val="1"/>
        </w:numPr>
        <w:ind w:right="-143"/>
        <w:jc w:val="both"/>
        <w:rPr>
          <w:color w:val="000000"/>
          <w:sz w:val="24"/>
          <w:szCs w:val="24"/>
        </w:rPr>
      </w:pPr>
      <w:r w:rsidRPr="00FC2394">
        <w:rPr>
          <w:color w:val="000000"/>
          <w:sz w:val="24"/>
          <w:szCs w:val="24"/>
        </w:rPr>
        <w:t>di</w:t>
      </w:r>
      <w:r w:rsidR="00C21F47" w:rsidRPr="00FC2394">
        <w:rPr>
          <w:color w:val="000000"/>
          <w:sz w:val="24"/>
          <w:szCs w:val="24"/>
        </w:rPr>
        <w:t xml:space="preserve"> </w:t>
      </w:r>
      <w:r w:rsidR="00C21F47" w:rsidRPr="00FC2394">
        <w:rPr>
          <w:sz w:val="24"/>
          <w:szCs w:val="24"/>
        </w:rPr>
        <w:t xml:space="preserve">disporre di tutti </w:t>
      </w:r>
      <w:r w:rsidR="00C21F47" w:rsidRPr="0027516F">
        <w:rPr>
          <w:sz w:val="24"/>
          <w:szCs w:val="24"/>
        </w:rPr>
        <w:t xml:space="preserve">i diritti di </w:t>
      </w:r>
      <w:r w:rsidR="00866E58" w:rsidRPr="00866E58">
        <w:rPr>
          <w:sz w:val="24"/>
          <w:szCs w:val="24"/>
        </w:rPr>
        <w:t>sfruttamento non commerciale</w:t>
      </w:r>
      <w:r w:rsidR="0010196C" w:rsidRPr="0027516F">
        <w:rPr>
          <w:sz w:val="24"/>
          <w:szCs w:val="24"/>
        </w:rPr>
        <w:t xml:space="preserve"> sul Materiale</w:t>
      </w:r>
      <w:r w:rsidR="00C21F47" w:rsidRPr="0027516F">
        <w:rPr>
          <w:sz w:val="24"/>
          <w:szCs w:val="24"/>
        </w:rPr>
        <w:t xml:space="preserve">, ivi inclusi i diritti </w:t>
      </w:r>
      <w:r w:rsidR="00C56D35" w:rsidRPr="0027516F">
        <w:rPr>
          <w:sz w:val="24"/>
          <w:szCs w:val="24"/>
        </w:rPr>
        <w:t xml:space="preserve">del fotografo </w:t>
      </w:r>
      <w:r w:rsidR="00502637" w:rsidRPr="0027516F">
        <w:rPr>
          <w:sz w:val="24"/>
          <w:szCs w:val="24"/>
        </w:rPr>
        <w:t>per la</w:t>
      </w:r>
      <w:r w:rsidR="00C21F47" w:rsidRPr="0027516F">
        <w:rPr>
          <w:sz w:val="24"/>
          <w:szCs w:val="24"/>
        </w:rPr>
        <w:t xml:space="preserve"> riproduzione, diffusione e spaccio </w:t>
      </w:r>
      <w:r w:rsidR="00502637" w:rsidRPr="0027516F">
        <w:rPr>
          <w:sz w:val="24"/>
          <w:szCs w:val="24"/>
        </w:rPr>
        <w:t xml:space="preserve">del Materiale stesso </w:t>
      </w:r>
      <w:r w:rsidR="00C21F47" w:rsidRPr="0027516F">
        <w:rPr>
          <w:sz w:val="24"/>
          <w:szCs w:val="24"/>
        </w:rPr>
        <w:t>ai sensi dell’art. 88 e</w:t>
      </w:r>
      <w:r w:rsidR="00607B65">
        <w:rPr>
          <w:sz w:val="24"/>
          <w:szCs w:val="24"/>
        </w:rPr>
        <w:t xml:space="preserve"> </w:t>
      </w:r>
      <w:r w:rsidR="00C21F47" w:rsidRPr="0027516F">
        <w:rPr>
          <w:sz w:val="24"/>
          <w:szCs w:val="24"/>
        </w:rPr>
        <w:t>ss. Legge sul dirit</w:t>
      </w:r>
      <w:r w:rsidR="00FE135A" w:rsidRPr="0027516F">
        <w:rPr>
          <w:sz w:val="24"/>
          <w:szCs w:val="24"/>
        </w:rPr>
        <w:t>to d’Autore n. 633/41 (“</w:t>
      </w:r>
      <w:r w:rsidR="00FE135A" w:rsidRPr="0027516F">
        <w:rPr>
          <w:b/>
          <w:sz w:val="24"/>
          <w:szCs w:val="24"/>
        </w:rPr>
        <w:t>LDA</w:t>
      </w:r>
      <w:r w:rsidR="00FE135A" w:rsidRPr="0027516F">
        <w:rPr>
          <w:sz w:val="24"/>
          <w:szCs w:val="24"/>
        </w:rPr>
        <w:t>”)</w:t>
      </w:r>
      <w:r w:rsidR="0027516F" w:rsidRPr="0027516F">
        <w:rPr>
          <w:sz w:val="24"/>
          <w:szCs w:val="24"/>
        </w:rPr>
        <w:t xml:space="preserve"> anche con riferimento al trattamento dei </w:t>
      </w:r>
      <w:r w:rsidR="00F844BC">
        <w:rPr>
          <w:sz w:val="24"/>
          <w:szCs w:val="24"/>
        </w:rPr>
        <w:t xml:space="preserve">suoi </w:t>
      </w:r>
      <w:r w:rsidR="0027516F" w:rsidRPr="0027516F">
        <w:rPr>
          <w:sz w:val="24"/>
          <w:szCs w:val="24"/>
        </w:rPr>
        <w:t>dati personali</w:t>
      </w:r>
      <w:r w:rsidR="00F844BC">
        <w:rPr>
          <w:sz w:val="24"/>
          <w:szCs w:val="24"/>
        </w:rPr>
        <w:t xml:space="preserve"> </w:t>
      </w:r>
      <w:r w:rsidR="0027516F" w:rsidRPr="0027516F">
        <w:rPr>
          <w:sz w:val="24"/>
          <w:szCs w:val="24"/>
        </w:rPr>
        <w:t>ai sensi del Regolamento EU 2016/679</w:t>
      </w:r>
      <w:r w:rsidR="00FE135A" w:rsidRPr="0027516F">
        <w:rPr>
          <w:sz w:val="24"/>
          <w:szCs w:val="24"/>
        </w:rPr>
        <w:t xml:space="preserve">, </w:t>
      </w:r>
      <w:r w:rsidR="00C56D35" w:rsidRPr="0027516F">
        <w:rPr>
          <w:sz w:val="24"/>
          <w:szCs w:val="24"/>
        </w:rPr>
        <w:t xml:space="preserve">nonché i diritti </w:t>
      </w:r>
      <w:r w:rsidR="00C21F47" w:rsidRPr="0027516F">
        <w:rPr>
          <w:sz w:val="24"/>
          <w:szCs w:val="24"/>
        </w:rPr>
        <w:t>concorrenti in relazione al contenut</w:t>
      </w:r>
      <w:r w:rsidR="007D794C" w:rsidRPr="0027516F">
        <w:rPr>
          <w:sz w:val="24"/>
          <w:szCs w:val="24"/>
        </w:rPr>
        <w:t>o</w:t>
      </w:r>
      <w:r w:rsidR="0010196C" w:rsidRPr="0027516F">
        <w:rPr>
          <w:sz w:val="24"/>
          <w:szCs w:val="24"/>
        </w:rPr>
        <w:t xml:space="preserve"> – bene fotografato</w:t>
      </w:r>
      <w:r w:rsidR="007D794C" w:rsidRPr="0027516F">
        <w:rPr>
          <w:sz w:val="24"/>
          <w:szCs w:val="24"/>
        </w:rPr>
        <w:t xml:space="preserve"> </w:t>
      </w:r>
      <w:r w:rsidR="00502637" w:rsidRPr="0027516F">
        <w:rPr>
          <w:sz w:val="24"/>
          <w:szCs w:val="24"/>
        </w:rPr>
        <w:t>e/o ritratto</w:t>
      </w:r>
      <w:r w:rsidR="00C21F47" w:rsidRPr="0027516F">
        <w:rPr>
          <w:sz w:val="24"/>
          <w:szCs w:val="24"/>
        </w:rPr>
        <w:t xml:space="preserve"> – del</w:t>
      </w:r>
      <w:r w:rsidR="0010196C" w:rsidRPr="0027516F">
        <w:rPr>
          <w:sz w:val="24"/>
          <w:szCs w:val="24"/>
        </w:rPr>
        <w:t xml:space="preserve"> Materiale</w:t>
      </w:r>
      <w:r w:rsidRPr="0027516F">
        <w:rPr>
          <w:color w:val="000000"/>
          <w:sz w:val="24"/>
          <w:szCs w:val="24"/>
        </w:rPr>
        <w:t>;</w:t>
      </w:r>
    </w:p>
    <w:p w14:paraId="3398A15A" w14:textId="77777777" w:rsidR="00FE135A" w:rsidRPr="00FC2394" w:rsidRDefault="00FE135A" w:rsidP="00256D3E">
      <w:pPr>
        <w:numPr>
          <w:ilvl w:val="0"/>
          <w:numId w:val="1"/>
        </w:numPr>
        <w:ind w:right="-143"/>
        <w:jc w:val="both"/>
        <w:rPr>
          <w:color w:val="000000"/>
          <w:sz w:val="24"/>
          <w:szCs w:val="24"/>
        </w:rPr>
      </w:pPr>
      <w:r w:rsidRPr="0027516F">
        <w:rPr>
          <w:sz w:val="24"/>
          <w:szCs w:val="24"/>
        </w:rPr>
        <w:t>di non aver posto in essere</w:t>
      </w:r>
      <w:r w:rsidRPr="00FC2394">
        <w:rPr>
          <w:sz w:val="24"/>
          <w:szCs w:val="24"/>
        </w:rPr>
        <w:t xml:space="preserve"> atti che limitino la disponibilità dei diritti sul Materiale ai fini della sua riproduzione all’interno del Portale;</w:t>
      </w:r>
    </w:p>
    <w:p w14:paraId="0172C7B3" w14:textId="1ADFFA61" w:rsidR="00961459" w:rsidRDefault="00256D3E" w:rsidP="00256D3E">
      <w:pPr>
        <w:numPr>
          <w:ilvl w:val="0"/>
          <w:numId w:val="1"/>
        </w:numPr>
        <w:ind w:right="-143"/>
        <w:jc w:val="both"/>
        <w:rPr>
          <w:color w:val="000000"/>
          <w:sz w:val="24"/>
          <w:szCs w:val="24"/>
        </w:rPr>
      </w:pPr>
      <w:r w:rsidRPr="00FC2394">
        <w:rPr>
          <w:color w:val="000000"/>
          <w:sz w:val="24"/>
          <w:szCs w:val="24"/>
        </w:rPr>
        <w:t xml:space="preserve">di autorizzare </w:t>
      </w:r>
      <w:r w:rsidR="007D794C" w:rsidRPr="00FC2394">
        <w:rPr>
          <w:color w:val="000000"/>
          <w:sz w:val="24"/>
          <w:szCs w:val="24"/>
        </w:rPr>
        <w:t>ILC</w:t>
      </w:r>
      <w:r w:rsidR="00502637">
        <w:rPr>
          <w:color w:val="000000"/>
          <w:sz w:val="24"/>
          <w:szCs w:val="24"/>
        </w:rPr>
        <w:t>,</w:t>
      </w:r>
      <w:r w:rsidR="0010196C" w:rsidRPr="00FC2394">
        <w:rPr>
          <w:color w:val="000000"/>
          <w:sz w:val="24"/>
          <w:szCs w:val="24"/>
        </w:rPr>
        <w:t xml:space="preserve"> attraverso propri incaricati</w:t>
      </w:r>
      <w:r w:rsidR="00502637">
        <w:rPr>
          <w:color w:val="000000"/>
          <w:sz w:val="24"/>
          <w:szCs w:val="24"/>
        </w:rPr>
        <w:t xml:space="preserve"> professionisti specializzati</w:t>
      </w:r>
      <w:r w:rsidR="00361A89" w:rsidRPr="00FC2394">
        <w:rPr>
          <w:color w:val="000000"/>
          <w:sz w:val="24"/>
          <w:szCs w:val="24"/>
        </w:rPr>
        <w:t xml:space="preserve"> che dovranno essere di volta in volta </w:t>
      </w:r>
      <w:r w:rsidR="00C56D35" w:rsidRPr="00FC2394">
        <w:rPr>
          <w:color w:val="000000"/>
          <w:sz w:val="24"/>
          <w:szCs w:val="24"/>
        </w:rPr>
        <w:t xml:space="preserve">preventivamente </w:t>
      </w:r>
      <w:r w:rsidR="00361A89" w:rsidRPr="00FC2394">
        <w:rPr>
          <w:color w:val="000000"/>
          <w:sz w:val="24"/>
          <w:szCs w:val="24"/>
        </w:rPr>
        <w:t xml:space="preserve">indicati alla sottoscritta mediante l’invio di una </w:t>
      </w:r>
      <w:r w:rsidR="000704A8" w:rsidRPr="00FC2394">
        <w:rPr>
          <w:color w:val="000000"/>
          <w:sz w:val="24"/>
          <w:szCs w:val="24"/>
        </w:rPr>
        <w:t>e-mail</w:t>
      </w:r>
      <w:r w:rsidR="00361A89" w:rsidRPr="00FC2394">
        <w:rPr>
          <w:color w:val="000000"/>
          <w:sz w:val="24"/>
          <w:szCs w:val="24"/>
        </w:rPr>
        <w:t xml:space="preserve"> al seguente indirizzo </w:t>
      </w:r>
      <w:proofErr w:type="spellStart"/>
      <w:r w:rsidR="00361A89" w:rsidRPr="00FC2394">
        <w:rPr>
          <w:color w:val="000000"/>
          <w:sz w:val="24"/>
          <w:szCs w:val="24"/>
          <w:highlight w:val="yellow"/>
        </w:rPr>
        <w:t>xxxxxx</w:t>
      </w:r>
      <w:proofErr w:type="spellEnd"/>
      <w:r w:rsidR="00361A89" w:rsidRPr="00FC2394">
        <w:rPr>
          <w:color w:val="000000"/>
          <w:sz w:val="24"/>
          <w:szCs w:val="24"/>
          <w:highlight w:val="yellow"/>
        </w:rPr>
        <w:t>,</w:t>
      </w:r>
      <w:r w:rsidR="00361A89" w:rsidRPr="00FC2394">
        <w:rPr>
          <w:color w:val="000000"/>
          <w:sz w:val="24"/>
          <w:szCs w:val="24"/>
        </w:rPr>
        <w:t xml:space="preserve"> </w:t>
      </w:r>
      <w:r w:rsidR="0010196C" w:rsidRPr="00FC2394">
        <w:rPr>
          <w:color w:val="000000"/>
          <w:sz w:val="24"/>
          <w:szCs w:val="24"/>
        </w:rPr>
        <w:t>a realizzare nuovo materiale fotografico e/o video ritraente e/o riproducente i beni paesaggistici, artistici e naturali della Regione (“</w:t>
      </w:r>
      <w:r w:rsidR="0010196C" w:rsidRPr="00FD4653">
        <w:rPr>
          <w:b/>
          <w:color w:val="000000"/>
          <w:sz w:val="24"/>
          <w:szCs w:val="24"/>
        </w:rPr>
        <w:t>Nuovo Materiale</w:t>
      </w:r>
      <w:r w:rsidR="0010196C" w:rsidRPr="00FC2394">
        <w:rPr>
          <w:color w:val="000000"/>
          <w:sz w:val="24"/>
          <w:szCs w:val="24"/>
        </w:rPr>
        <w:t>”) esclusivamente per la promozione della Regione stessa mediante il Portale e le iniziative ad esso connesse</w:t>
      </w:r>
      <w:r w:rsidR="00961459">
        <w:rPr>
          <w:color w:val="000000"/>
          <w:sz w:val="24"/>
          <w:szCs w:val="24"/>
        </w:rPr>
        <w:t>;</w:t>
      </w:r>
    </w:p>
    <w:p w14:paraId="2B63D4E0" w14:textId="77777777" w:rsidR="0010196C" w:rsidRPr="00FC2394" w:rsidRDefault="001015C0" w:rsidP="00256D3E">
      <w:pPr>
        <w:numPr>
          <w:ilvl w:val="0"/>
          <w:numId w:val="1"/>
        </w:numPr>
        <w:ind w:righ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impegnarsi al fine della realizzazione </w:t>
      </w:r>
      <w:r w:rsidR="00961459">
        <w:rPr>
          <w:color w:val="000000"/>
          <w:sz w:val="24"/>
          <w:szCs w:val="24"/>
        </w:rPr>
        <w:t>del Nuovo Materiale a fornire una propria risorsa</w:t>
      </w:r>
      <w:r>
        <w:rPr>
          <w:color w:val="000000"/>
          <w:sz w:val="24"/>
          <w:szCs w:val="24"/>
        </w:rPr>
        <w:t xml:space="preserve"> a supporto di ILC </w:t>
      </w:r>
      <w:r w:rsidR="00961459">
        <w:rPr>
          <w:color w:val="000000"/>
          <w:sz w:val="24"/>
          <w:szCs w:val="24"/>
        </w:rPr>
        <w:t>specializzata per l’individuazione all’interno della Regione delle location all’uopo disponibili e più rappresentative nonché per l’ottenimento dei relativi permessi e autorizzazioni laddove richiesti</w:t>
      </w:r>
      <w:r w:rsidR="0010196C" w:rsidRPr="00FC2394">
        <w:rPr>
          <w:color w:val="000000"/>
          <w:sz w:val="24"/>
          <w:szCs w:val="24"/>
        </w:rPr>
        <w:t>;</w:t>
      </w:r>
    </w:p>
    <w:p w14:paraId="2FEA6DB8" w14:textId="76E0ED4C" w:rsidR="00256D3E" w:rsidRPr="00FC2394" w:rsidRDefault="00256D3E" w:rsidP="00361A89">
      <w:pPr>
        <w:numPr>
          <w:ilvl w:val="0"/>
          <w:numId w:val="1"/>
        </w:numPr>
        <w:ind w:right="-143"/>
        <w:jc w:val="both"/>
        <w:rPr>
          <w:color w:val="000000"/>
          <w:sz w:val="24"/>
          <w:szCs w:val="24"/>
        </w:rPr>
      </w:pPr>
      <w:r w:rsidRPr="00FC2394">
        <w:rPr>
          <w:color w:val="000000"/>
          <w:sz w:val="24"/>
          <w:szCs w:val="24"/>
        </w:rPr>
        <w:t>di avere la più ampia facoltà di autorizzare</w:t>
      </w:r>
      <w:r w:rsidR="0010196C" w:rsidRPr="00FC2394">
        <w:rPr>
          <w:color w:val="000000"/>
          <w:sz w:val="24"/>
          <w:szCs w:val="24"/>
        </w:rPr>
        <w:t xml:space="preserve"> ILC</w:t>
      </w:r>
      <w:r w:rsidRPr="00FC2394">
        <w:rPr>
          <w:color w:val="000000"/>
          <w:sz w:val="24"/>
          <w:szCs w:val="24"/>
        </w:rPr>
        <w:t xml:space="preserve"> </w:t>
      </w:r>
      <w:r w:rsidR="0010196C" w:rsidRPr="00FC2394">
        <w:rPr>
          <w:color w:val="000000"/>
          <w:sz w:val="24"/>
          <w:szCs w:val="24"/>
        </w:rPr>
        <w:t>a utilizzare il Materiale ed il realizzando Nuovo Materiale all’interno del Portale</w:t>
      </w:r>
      <w:r w:rsidR="00361A89" w:rsidRPr="00FC2394">
        <w:rPr>
          <w:color w:val="000000"/>
          <w:sz w:val="24"/>
          <w:szCs w:val="24"/>
        </w:rPr>
        <w:t>, f</w:t>
      </w:r>
      <w:r w:rsidR="00C56D35" w:rsidRPr="00FC2394">
        <w:rPr>
          <w:color w:val="000000"/>
          <w:sz w:val="24"/>
          <w:szCs w:val="24"/>
        </w:rPr>
        <w:t xml:space="preserve">atti salvi i diritti </w:t>
      </w:r>
      <w:r w:rsidR="00FE135A" w:rsidRPr="00FC2394">
        <w:rPr>
          <w:color w:val="000000"/>
          <w:sz w:val="24"/>
          <w:szCs w:val="24"/>
        </w:rPr>
        <w:t xml:space="preserve">concorrenti </w:t>
      </w:r>
      <w:r w:rsidR="00502637">
        <w:rPr>
          <w:color w:val="000000"/>
          <w:sz w:val="24"/>
          <w:szCs w:val="24"/>
        </w:rPr>
        <w:t xml:space="preserve">sul Nuovo Materiale </w:t>
      </w:r>
      <w:r w:rsidR="00C56D35" w:rsidRPr="00FC2394">
        <w:rPr>
          <w:color w:val="000000"/>
          <w:sz w:val="24"/>
          <w:szCs w:val="24"/>
        </w:rPr>
        <w:t>del fotografo</w:t>
      </w:r>
      <w:r w:rsidR="004D2714" w:rsidRPr="00FC2394">
        <w:rPr>
          <w:color w:val="000000"/>
          <w:sz w:val="24"/>
          <w:szCs w:val="24"/>
        </w:rPr>
        <w:t xml:space="preserve"> e/o del videomaker </w:t>
      </w:r>
      <w:r w:rsidR="00502637">
        <w:rPr>
          <w:color w:val="000000"/>
          <w:sz w:val="24"/>
          <w:szCs w:val="24"/>
        </w:rPr>
        <w:t xml:space="preserve">e di eventuali persone fisiche ivi ritratte e/o riprodotte </w:t>
      </w:r>
      <w:r w:rsidR="004D2714" w:rsidRPr="00FC2394">
        <w:rPr>
          <w:color w:val="000000"/>
          <w:sz w:val="24"/>
          <w:szCs w:val="24"/>
        </w:rPr>
        <w:t>ai sensi della LDA</w:t>
      </w:r>
      <w:r w:rsidRPr="00FC2394">
        <w:rPr>
          <w:color w:val="000000"/>
          <w:sz w:val="24"/>
          <w:szCs w:val="24"/>
        </w:rPr>
        <w:t xml:space="preserve">, manlevandola ad ogni effetto da qualsiasi responsabilità a riguardo per le quali </w:t>
      </w:r>
      <w:r w:rsidR="0010196C" w:rsidRPr="00FC2394">
        <w:rPr>
          <w:color w:val="000000"/>
          <w:sz w:val="24"/>
          <w:szCs w:val="24"/>
        </w:rPr>
        <w:t xml:space="preserve">ILC e/o suoi aventi causa </w:t>
      </w:r>
      <w:r w:rsidR="00361A89" w:rsidRPr="00FC2394">
        <w:rPr>
          <w:color w:val="000000"/>
          <w:sz w:val="24"/>
          <w:szCs w:val="24"/>
        </w:rPr>
        <w:t>comunque non potranno</w:t>
      </w:r>
      <w:r w:rsidRPr="00FC2394">
        <w:rPr>
          <w:color w:val="000000"/>
          <w:sz w:val="24"/>
          <w:szCs w:val="24"/>
        </w:rPr>
        <w:t xml:space="preserve"> mai essere chiamati a rispondere;</w:t>
      </w:r>
    </w:p>
    <w:p w14:paraId="4F7FF0BD" w14:textId="77777777" w:rsidR="00256D3E" w:rsidRPr="00FC2394" w:rsidRDefault="00256D3E" w:rsidP="00361A89">
      <w:pPr>
        <w:numPr>
          <w:ilvl w:val="0"/>
          <w:numId w:val="1"/>
        </w:numPr>
        <w:ind w:right="-143"/>
        <w:jc w:val="both"/>
        <w:rPr>
          <w:color w:val="000000"/>
          <w:sz w:val="24"/>
          <w:szCs w:val="24"/>
        </w:rPr>
      </w:pPr>
      <w:r w:rsidRPr="00FC2394">
        <w:rPr>
          <w:color w:val="000000"/>
          <w:sz w:val="24"/>
          <w:szCs w:val="24"/>
        </w:rPr>
        <w:t xml:space="preserve">di non avere nulla a pretendere da </w:t>
      </w:r>
      <w:r w:rsidR="00361A89" w:rsidRPr="00FC2394">
        <w:rPr>
          <w:color w:val="000000"/>
          <w:sz w:val="24"/>
          <w:szCs w:val="24"/>
        </w:rPr>
        <w:t xml:space="preserve">ILC </w:t>
      </w:r>
      <w:r w:rsidRPr="00FC2394">
        <w:rPr>
          <w:color w:val="000000"/>
          <w:sz w:val="24"/>
          <w:szCs w:val="24"/>
        </w:rPr>
        <w:t>e dai suoi cessionari ed aventi causa</w:t>
      </w:r>
      <w:r w:rsidR="00361A89" w:rsidRPr="00FC2394">
        <w:rPr>
          <w:color w:val="000000"/>
          <w:sz w:val="24"/>
          <w:szCs w:val="24"/>
        </w:rPr>
        <w:t xml:space="preserve"> per lo sfruttamento del Materiale e del Nuovo Materiale all’interno del Portale,</w:t>
      </w:r>
      <w:r w:rsidRPr="00FC2394">
        <w:rPr>
          <w:color w:val="000000"/>
          <w:sz w:val="24"/>
          <w:szCs w:val="24"/>
        </w:rPr>
        <w:t xml:space="preserve"> essendo ogni sua pretesa soddisfatta dall’opportunità di valorizzare </w:t>
      </w:r>
      <w:r w:rsidR="00361A89" w:rsidRPr="00FC2394">
        <w:rPr>
          <w:color w:val="000000"/>
          <w:sz w:val="24"/>
          <w:szCs w:val="24"/>
        </w:rPr>
        <w:t>i beni culturali, ambientali e paesaggistici della Regione</w:t>
      </w:r>
      <w:r w:rsidRPr="00FC2394">
        <w:rPr>
          <w:bCs/>
          <w:sz w:val="24"/>
          <w:szCs w:val="24"/>
        </w:rPr>
        <w:t>.</w:t>
      </w:r>
    </w:p>
    <w:p w14:paraId="7A437064" w14:textId="77777777" w:rsidR="00256D3E" w:rsidRPr="00FC2394" w:rsidRDefault="00256D3E" w:rsidP="00256D3E">
      <w:pPr>
        <w:ind w:left="-284" w:right="-143"/>
        <w:rPr>
          <w:sz w:val="24"/>
          <w:szCs w:val="24"/>
        </w:rPr>
      </w:pPr>
    </w:p>
    <w:p w14:paraId="083B99E1" w14:textId="77777777" w:rsidR="00256D3E" w:rsidRPr="00FC2394" w:rsidRDefault="00256D3E" w:rsidP="00256D3E">
      <w:pPr>
        <w:rPr>
          <w:sz w:val="24"/>
          <w:szCs w:val="24"/>
        </w:rPr>
      </w:pPr>
      <w:r w:rsidRPr="00FC2394">
        <w:rPr>
          <w:sz w:val="24"/>
          <w:szCs w:val="24"/>
        </w:rPr>
        <w:t xml:space="preserve">In fede                                                                      </w:t>
      </w:r>
      <w:r w:rsidR="00FD4653">
        <w:rPr>
          <w:sz w:val="24"/>
          <w:szCs w:val="24"/>
        </w:rPr>
        <w:t xml:space="preserve">                Luogo e </w:t>
      </w:r>
      <w:r w:rsidR="00361A89" w:rsidRPr="00FC2394">
        <w:rPr>
          <w:sz w:val="24"/>
          <w:szCs w:val="24"/>
        </w:rPr>
        <w:t>Data</w:t>
      </w:r>
      <w:r w:rsidRPr="00FC2394">
        <w:rPr>
          <w:sz w:val="24"/>
          <w:szCs w:val="24"/>
        </w:rPr>
        <w:t>………</w:t>
      </w:r>
      <w:proofErr w:type="gramStart"/>
      <w:r w:rsidRPr="00FC2394">
        <w:rPr>
          <w:sz w:val="24"/>
          <w:szCs w:val="24"/>
        </w:rPr>
        <w:t>…….</w:t>
      </w:r>
      <w:proofErr w:type="gramEnd"/>
      <w:r w:rsidRPr="00FC2394">
        <w:rPr>
          <w:sz w:val="24"/>
          <w:szCs w:val="24"/>
        </w:rPr>
        <w:t>.…………..</w:t>
      </w:r>
    </w:p>
    <w:p w14:paraId="718AEF6D" w14:textId="77777777" w:rsidR="00256D3E" w:rsidRPr="00FC2394" w:rsidRDefault="00256D3E" w:rsidP="00256D3E">
      <w:pPr>
        <w:rPr>
          <w:sz w:val="24"/>
          <w:szCs w:val="24"/>
        </w:rPr>
      </w:pPr>
    </w:p>
    <w:p w14:paraId="7A102C9E" w14:textId="77777777" w:rsidR="00256D3E" w:rsidRPr="00FC2394" w:rsidRDefault="00256D3E" w:rsidP="00256D3E">
      <w:pPr>
        <w:rPr>
          <w:sz w:val="24"/>
          <w:szCs w:val="24"/>
        </w:rPr>
      </w:pPr>
      <w:r w:rsidRPr="00FC2394">
        <w:rPr>
          <w:sz w:val="24"/>
          <w:szCs w:val="24"/>
        </w:rPr>
        <w:t>Firma _____________________</w:t>
      </w:r>
    </w:p>
    <w:p w14:paraId="598CABB3" w14:textId="77777777" w:rsidR="00256D3E" w:rsidRPr="00FC2394" w:rsidRDefault="00256D3E" w:rsidP="00256D3E">
      <w:pPr>
        <w:rPr>
          <w:sz w:val="24"/>
          <w:szCs w:val="24"/>
        </w:rPr>
      </w:pPr>
    </w:p>
    <w:p w14:paraId="04A3C713" w14:textId="106AA157" w:rsidR="0014693C" w:rsidRPr="00961459" w:rsidRDefault="0014693C" w:rsidP="0014693C">
      <w:pPr>
        <w:spacing w:before="100" w:beforeAutospacing="1" w:after="100" w:afterAutospacing="1"/>
        <w:jc w:val="center"/>
        <w:outlineLvl w:val="2"/>
        <w:rPr>
          <w:rFonts w:asciiTheme="majorHAnsi" w:hAnsiTheme="majorHAnsi" w:cstheme="majorHAnsi"/>
          <w:b/>
          <w:bCs/>
        </w:rPr>
      </w:pPr>
      <w:r w:rsidRPr="00961459">
        <w:rPr>
          <w:rFonts w:asciiTheme="majorHAnsi" w:hAnsiTheme="majorHAnsi" w:cstheme="majorHAnsi"/>
          <w:b/>
          <w:bCs/>
        </w:rPr>
        <w:lastRenderedPageBreak/>
        <w:t>(</w:t>
      </w:r>
      <w:r w:rsidR="0001470C">
        <w:rPr>
          <w:rFonts w:asciiTheme="majorHAnsi" w:hAnsiTheme="majorHAnsi" w:cstheme="majorHAnsi"/>
          <w:b/>
          <w:bCs/>
        </w:rPr>
        <w:t xml:space="preserve">PER LA </w:t>
      </w:r>
      <w:r w:rsidRPr="00961459">
        <w:rPr>
          <w:rFonts w:asciiTheme="majorHAnsi" w:hAnsiTheme="majorHAnsi" w:cstheme="majorHAnsi"/>
          <w:b/>
          <w:bCs/>
        </w:rPr>
        <w:t>FILM COMMISSION)</w:t>
      </w:r>
    </w:p>
    <w:p w14:paraId="1A18DD9A" w14:textId="77777777" w:rsidR="0014693C" w:rsidRPr="002810F5" w:rsidRDefault="0014693C" w:rsidP="0014693C">
      <w:pPr>
        <w:spacing w:before="100" w:beforeAutospacing="1" w:after="100" w:afterAutospacing="1"/>
        <w:jc w:val="center"/>
        <w:outlineLvl w:val="2"/>
        <w:rPr>
          <w:rFonts w:asciiTheme="majorHAnsi" w:hAnsiTheme="majorHAnsi" w:cstheme="majorHAnsi"/>
          <w:b/>
          <w:bCs/>
        </w:rPr>
      </w:pPr>
      <w:r w:rsidRPr="002810F5">
        <w:rPr>
          <w:rFonts w:asciiTheme="majorHAnsi" w:hAnsiTheme="majorHAnsi" w:cstheme="majorHAnsi"/>
          <w:b/>
          <w:bCs/>
        </w:rPr>
        <w:t xml:space="preserve">Informativa ai sensi dell’art. 13 del </w:t>
      </w:r>
      <w:r w:rsidRPr="002810F5">
        <w:rPr>
          <w:rFonts w:asciiTheme="majorHAnsi" w:hAnsiTheme="majorHAnsi" w:cstheme="majorHAnsi"/>
          <w:b/>
        </w:rPr>
        <w:t xml:space="preserve">Regolamento EU 2016/679 </w:t>
      </w:r>
    </w:p>
    <w:p w14:paraId="46FA0B2D" w14:textId="77777777" w:rsidR="0014693C" w:rsidRDefault="0014693C" w:rsidP="0014693C">
      <w:pPr>
        <w:pStyle w:val="Rientrocorpodeltesto"/>
        <w:spacing w:after="240" w:line="276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685550">
        <w:rPr>
          <w:rFonts w:asciiTheme="majorHAnsi" w:hAnsiTheme="majorHAnsi" w:cstheme="majorHAnsi"/>
          <w:sz w:val="22"/>
          <w:szCs w:val="22"/>
          <w:lang w:val="it-IT"/>
        </w:rPr>
        <w:t>Questa informativa viene fornita ai sensi dell’art. 13 del Regolamento EU 2016/679 (di seguito anche Regolamento); secondo la legge indicata, tale trattamento sarà improntato ai principi di correttezza, liceità e trasparenza e di tutela della Sua riservatezza e dei Suo</w:t>
      </w:r>
      <w:bookmarkStart w:id="0" w:name="_GoBack"/>
      <w:bookmarkEnd w:id="0"/>
      <w:r w:rsidRPr="00685550">
        <w:rPr>
          <w:rFonts w:asciiTheme="majorHAnsi" w:hAnsiTheme="majorHAnsi" w:cstheme="majorHAnsi"/>
          <w:sz w:val="22"/>
          <w:szCs w:val="22"/>
          <w:lang w:val="it-IT"/>
        </w:rPr>
        <w:t>i diritti.</w:t>
      </w:r>
    </w:p>
    <w:p w14:paraId="018B99F7" w14:textId="77777777" w:rsidR="0014693C" w:rsidRDefault="0014693C" w:rsidP="0014693C">
      <w:pPr>
        <w:pStyle w:val="Rientrocorpodeltesto"/>
        <w:spacing w:after="0" w:line="276" w:lineRule="auto"/>
        <w:ind w:left="284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685550">
        <w:rPr>
          <w:rFonts w:asciiTheme="majorHAnsi" w:hAnsiTheme="majorHAnsi" w:cstheme="majorHAnsi"/>
          <w:sz w:val="22"/>
          <w:szCs w:val="22"/>
          <w:lang w:val="it-IT"/>
        </w:rPr>
        <w:t xml:space="preserve">Pertanto, </w:t>
      </w:r>
      <w:bookmarkStart w:id="1" w:name="_Hlk510769775"/>
      <w:r>
        <w:rPr>
          <w:rFonts w:asciiTheme="majorHAnsi" w:hAnsiTheme="majorHAnsi" w:cstheme="majorHAnsi"/>
          <w:b/>
          <w:sz w:val="22"/>
          <w:szCs w:val="22"/>
          <w:lang w:val="it-IT"/>
        </w:rPr>
        <w:t>Istituto Luce – Cinecittà S.r.l.</w:t>
      </w:r>
      <w:r w:rsidRPr="00685550">
        <w:rPr>
          <w:rFonts w:asciiTheme="majorHAnsi" w:hAnsiTheme="majorHAnsi" w:cstheme="majorHAnsi"/>
          <w:sz w:val="22"/>
          <w:szCs w:val="22"/>
          <w:lang w:val="it-IT"/>
        </w:rPr>
        <w:t xml:space="preserve">, con sede in </w:t>
      </w:r>
      <w:r w:rsidRPr="00290F2D">
        <w:rPr>
          <w:rFonts w:asciiTheme="majorHAnsi" w:hAnsiTheme="majorHAnsi" w:cstheme="majorHAnsi"/>
          <w:sz w:val="22"/>
          <w:szCs w:val="22"/>
          <w:lang w:val="it-IT"/>
        </w:rPr>
        <w:t>Via Tuscolana, 1055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, </w:t>
      </w:r>
      <w:r w:rsidRPr="00290F2D">
        <w:rPr>
          <w:rFonts w:asciiTheme="majorHAnsi" w:hAnsiTheme="majorHAnsi" w:cstheme="majorHAnsi"/>
          <w:sz w:val="22"/>
          <w:szCs w:val="22"/>
          <w:lang w:val="it-IT"/>
        </w:rPr>
        <w:t>Roma</w:t>
      </w:r>
      <w:r w:rsidRPr="00685550">
        <w:rPr>
          <w:rFonts w:asciiTheme="majorHAnsi" w:hAnsiTheme="majorHAnsi" w:cstheme="majorHAnsi"/>
          <w:sz w:val="22"/>
          <w:szCs w:val="22"/>
          <w:lang w:val="it-IT"/>
        </w:rPr>
        <w:t xml:space="preserve">, Titolare del trattamento, </w:t>
      </w:r>
      <w:bookmarkEnd w:id="1"/>
      <w:r w:rsidRPr="006E64BB">
        <w:rPr>
          <w:rFonts w:asciiTheme="majorHAnsi" w:hAnsiTheme="majorHAnsi" w:cstheme="majorHAnsi"/>
          <w:sz w:val="22"/>
          <w:szCs w:val="22"/>
          <w:lang w:val="it-IT"/>
        </w:rPr>
        <w:t xml:space="preserve">informa che il trattamento dei dati delle persone fisiche </w:t>
      </w:r>
      <w:r>
        <w:rPr>
          <w:rFonts w:asciiTheme="majorHAnsi" w:hAnsiTheme="majorHAnsi" w:cstheme="majorHAnsi"/>
          <w:sz w:val="22"/>
          <w:szCs w:val="22"/>
          <w:lang w:val="it-IT"/>
        </w:rPr>
        <w:t>dell’</w:t>
      </w:r>
      <w:r w:rsidRPr="006E64BB">
        <w:rPr>
          <w:rFonts w:asciiTheme="majorHAnsi" w:hAnsiTheme="majorHAnsi" w:cstheme="majorHAnsi"/>
          <w:sz w:val="22"/>
          <w:szCs w:val="22"/>
          <w:lang w:val="it-IT"/>
        </w:rPr>
        <w:t xml:space="preserve">organizzazione 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della </w:t>
      </w:r>
      <w:r>
        <w:rPr>
          <w:rFonts w:asciiTheme="majorHAnsi" w:hAnsiTheme="majorHAnsi" w:cstheme="majorHAnsi"/>
          <w:b/>
          <w:sz w:val="22"/>
          <w:szCs w:val="22"/>
          <w:lang w:val="it-IT"/>
        </w:rPr>
        <w:t xml:space="preserve">Film Commission </w:t>
      </w:r>
      <w:r w:rsidRPr="008D4943">
        <w:rPr>
          <w:rFonts w:asciiTheme="majorHAnsi" w:hAnsiTheme="majorHAnsi" w:cstheme="majorHAnsi"/>
          <w:b/>
          <w:sz w:val="22"/>
          <w:szCs w:val="22"/>
          <w:highlight w:val="yellow"/>
          <w:lang w:val="it-IT"/>
        </w:rPr>
        <w:t>XXX</w:t>
      </w:r>
      <w:r>
        <w:rPr>
          <w:rFonts w:asciiTheme="majorHAnsi" w:hAnsiTheme="majorHAnsi" w:cstheme="majorHAnsi"/>
          <w:b/>
          <w:sz w:val="22"/>
          <w:szCs w:val="22"/>
          <w:lang w:val="it-IT"/>
        </w:rPr>
        <w:t xml:space="preserve"> </w:t>
      </w:r>
      <w:r w:rsidRPr="006E64BB">
        <w:rPr>
          <w:rFonts w:asciiTheme="majorHAnsi" w:hAnsiTheme="majorHAnsi" w:cstheme="majorHAnsi"/>
          <w:sz w:val="22"/>
          <w:szCs w:val="22"/>
          <w:lang w:val="it-IT"/>
        </w:rPr>
        <w:t xml:space="preserve">che gestiranno i rapporti con 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il </w:t>
      </w:r>
      <w:r w:rsidRPr="006E64BB">
        <w:rPr>
          <w:rFonts w:asciiTheme="majorHAnsi" w:hAnsiTheme="majorHAnsi" w:cstheme="majorHAnsi"/>
          <w:sz w:val="22"/>
          <w:szCs w:val="22"/>
          <w:lang w:val="it-IT"/>
        </w:rPr>
        <w:t>Titolare, è effettuato con strumenti prevalentemente automatizzati adottando misure di sicurezza tali da garantire la tutela e la massima riservatezza dei dati trattati, per lo svolgimento di obblighi derivanti dal</w:t>
      </w:r>
      <w:r>
        <w:rPr>
          <w:rFonts w:asciiTheme="majorHAnsi" w:hAnsiTheme="majorHAnsi" w:cstheme="majorHAnsi"/>
          <w:sz w:val="22"/>
          <w:szCs w:val="22"/>
          <w:lang w:val="it-IT"/>
        </w:rPr>
        <w:t>la</w:t>
      </w:r>
      <w:r w:rsidRPr="006E64BB">
        <w:rPr>
          <w:rFonts w:asciiTheme="majorHAnsi" w:hAnsiTheme="majorHAnsi" w:cstheme="majorHAnsi"/>
          <w:sz w:val="22"/>
          <w:szCs w:val="22"/>
          <w:lang w:val="it-IT"/>
        </w:rPr>
        <w:t xml:space="preserve"> Con</w:t>
      </w:r>
      <w:r>
        <w:rPr>
          <w:rFonts w:asciiTheme="majorHAnsi" w:hAnsiTheme="majorHAnsi" w:cstheme="majorHAnsi"/>
          <w:sz w:val="22"/>
          <w:szCs w:val="22"/>
          <w:lang w:val="it-IT"/>
        </w:rPr>
        <w:t>venzione</w:t>
      </w:r>
      <w:r w:rsidRPr="006E64BB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it-IT"/>
        </w:rPr>
        <w:t>in essere tra le parti</w:t>
      </w:r>
      <w:r w:rsidRPr="006E64BB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it-IT"/>
        </w:rPr>
        <w:t>e</w:t>
      </w:r>
      <w:r w:rsidRPr="006E64BB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per quanto stabilito </w:t>
      </w:r>
      <w:r w:rsidRPr="006E64BB">
        <w:rPr>
          <w:rFonts w:asciiTheme="majorHAnsi" w:hAnsiTheme="majorHAnsi" w:cstheme="majorHAnsi"/>
          <w:sz w:val="22"/>
          <w:szCs w:val="22"/>
          <w:lang w:val="it-IT"/>
        </w:rPr>
        <w:t>da legge o regolament</w:t>
      </w:r>
      <w:r>
        <w:rPr>
          <w:rFonts w:asciiTheme="majorHAnsi" w:hAnsiTheme="majorHAnsi" w:cstheme="majorHAnsi"/>
          <w:sz w:val="22"/>
          <w:szCs w:val="22"/>
          <w:lang w:val="it-IT"/>
        </w:rPr>
        <w:t>i</w:t>
      </w:r>
      <w:r w:rsidRPr="006E64BB">
        <w:rPr>
          <w:rFonts w:asciiTheme="majorHAnsi" w:hAnsiTheme="majorHAnsi" w:cstheme="majorHAnsi"/>
          <w:sz w:val="22"/>
          <w:szCs w:val="22"/>
          <w:lang w:val="it-IT"/>
        </w:rPr>
        <w:t>.</w:t>
      </w:r>
    </w:p>
    <w:p w14:paraId="639E3953" w14:textId="77777777" w:rsidR="0014693C" w:rsidRPr="00F074E9" w:rsidRDefault="0014693C" w:rsidP="0014693C">
      <w:pPr>
        <w:pStyle w:val="Rientrocorpodeltesto"/>
        <w:spacing w:after="0" w:line="276" w:lineRule="auto"/>
        <w:ind w:left="284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020A8B">
        <w:rPr>
          <w:rFonts w:asciiTheme="majorHAnsi" w:hAnsiTheme="majorHAnsi" w:cstheme="majorHAnsi"/>
          <w:sz w:val="22"/>
          <w:szCs w:val="22"/>
          <w:lang w:val="it-IT"/>
        </w:rPr>
        <w:t>La base giuridica del trattamento è la gestione del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la </w:t>
      </w:r>
      <w:r w:rsidRPr="00020A8B">
        <w:rPr>
          <w:rFonts w:asciiTheme="majorHAnsi" w:hAnsiTheme="majorHAnsi" w:cstheme="majorHAnsi"/>
          <w:sz w:val="22"/>
          <w:szCs w:val="22"/>
          <w:lang w:val="it-IT"/>
        </w:rPr>
        <w:t>Con</w:t>
      </w:r>
      <w:r>
        <w:rPr>
          <w:rFonts w:asciiTheme="majorHAnsi" w:hAnsiTheme="majorHAnsi" w:cstheme="majorHAnsi"/>
          <w:sz w:val="22"/>
          <w:szCs w:val="22"/>
          <w:lang w:val="it-IT"/>
        </w:rPr>
        <w:t>venzione</w:t>
      </w:r>
      <w:r w:rsidRPr="00020A8B">
        <w:rPr>
          <w:rFonts w:asciiTheme="majorHAnsi" w:hAnsiTheme="majorHAnsi" w:cstheme="majorHAnsi"/>
          <w:sz w:val="22"/>
          <w:szCs w:val="22"/>
          <w:lang w:val="it-IT"/>
        </w:rPr>
        <w:t>.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Pr="00020A8B">
        <w:rPr>
          <w:rFonts w:asciiTheme="majorHAnsi" w:hAnsiTheme="majorHAnsi" w:cstheme="majorHAnsi"/>
          <w:sz w:val="22"/>
          <w:szCs w:val="22"/>
          <w:lang w:val="it-IT"/>
        </w:rPr>
        <w:t>I dati saranno conservati nel rispetto di quanto previsto dalla normativa di settore e comunque per 10 anni.</w:t>
      </w:r>
    </w:p>
    <w:p w14:paraId="4809FF84" w14:textId="77777777" w:rsidR="0014693C" w:rsidRDefault="0014693C" w:rsidP="0014693C">
      <w:pPr>
        <w:pStyle w:val="Rientrocorpodeltesto"/>
        <w:spacing w:after="0" w:line="276" w:lineRule="auto"/>
        <w:ind w:left="284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F074E9">
        <w:rPr>
          <w:rFonts w:asciiTheme="majorHAnsi" w:hAnsiTheme="majorHAnsi" w:cstheme="majorHAnsi"/>
          <w:sz w:val="22"/>
          <w:szCs w:val="22"/>
          <w:lang w:val="it-IT"/>
        </w:rPr>
        <w:t xml:space="preserve">Il conferimento dei dati finalizzato ai trattamenti descritti è necessario e un eventuale rifiuto </w:t>
      </w:r>
      <w:r>
        <w:rPr>
          <w:rFonts w:asciiTheme="majorHAnsi" w:hAnsiTheme="majorHAnsi" w:cstheme="majorHAnsi"/>
          <w:sz w:val="22"/>
          <w:szCs w:val="22"/>
          <w:lang w:val="it-IT"/>
        </w:rPr>
        <w:t>comporta</w:t>
      </w:r>
      <w:r w:rsidRPr="00F074E9">
        <w:rPr>
          <w:rFonts w:asciiTheme="majorHAnsi" w:hAnsiTheme="majorHAnsi" w:cstheme="majorHAnsi"/>
          <w:sz w:val="22"/>
          <w:szCs w:val="22"/>
          <w:lang w:val="it-IT"/>
        </w:rPr>
        <w:t xml:space="preserve"> l’impossibilità di perseguire le summenzionate finalità.</w:t>
      </w:r>
    </w:p>
    <w:p w14:paraId="429C5281" w14:textId="77777777" w:rsidR="0014693C" w:rsidRDefault="0014693C" w:rsidP="0014693C">
      <w:pPr>
        <w:pStyle w:val="Rientrocorpodeltesto"/>
        <w:spacing w:after="0" w:line="276" w:lineRule="auto"/>
        <w:ind w:left="284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>
        <w:rPr>
          <w:rFonts w:asciiTheme="majorHAnsi" w:hAnsiTheme="majorHAnsi" w:cstheme="majorHAnsi"/>
          <w:sz w:val="22"/>
          <w:szCs w:val="22"/>
          <w:lang w:val="it-IT"/>
        </w:rPr>
        <w:t xml:space="preserve">I dati personali, che non saranno diffusi, potranno essere comunicati a soggetti che supporteranno il Titolare per l’esecuzione delle menzionate finalità. </w:t>
      </w:r>
    </w:p>
    <w:p w14:paraId="0215F9C1" w14:textId="77777777" w:rsidR="0014693C" w:rsidRDefault="0014693C" w:rsidP="0014693C">
      <w:pPr>
        <w:pStyle w:val="Rientrocorpodeltesto"/>
        <w:spacing w:after="0" w:line="276" w:lineRule="auto"/>
        <w:ind w:left="284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434A36">
        <w:rPr>
          <w:rFonts w:asciiTheme="majorHAnsi" w:hAnsiTheme="majorHAnsi" w:cstheme="majorHAnsi"/>
          <w:sz w:val="22"/>
          <w:szCs w:val="22"/>
          <w:lang w:val="it-IT"/>
        </w:rPr>
        <w:t xml:space="preserve">Il trasferimento dei dati al di fuori dell’Unione Europea 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non è previsto. </w:t>
      </w:r>
    </w:p>
    <w:p w14:paraId="5D125430" w14:textId="34AF8D38" w:rsidR="0001470C" w:rsidRDefault="0001470C" w:rsidP="0001470C">
      <w:pPr>
        <w:pStyle w:val="Rientrocorpodeltesto"/>
        <w:spacing w:after="0" w:line="276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01470C">
        <w:rPr>
          <w:rFonts w:asciiTheme="majorHAnsi" w:hAnsiTheme="majorHAnsi" w:cstheme="majorHAnsi"/>
          <w:sz w:val="22"/>
          <w:szCs w:val="22"/>
          <w:lang w:val="it-IT"/>
        </w:rPr>
        <w:t>Il Responsabile per la Protezione dei dati è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Pr="0001470C">
        <w:rPr>
          <w:rFonts w:asciiTheme="majorHAnsi" w:hAnsiTheme="majorHAnsi" w:cstheme="majorHAnsi"/>
          <w:sz w:val="22"/>
          <w:szCs w:val="22"/>
          <w:lang w:val="it-IT"/>
        </w:rPr>
        <w:t>Domenico Pinuccio D’Arino,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Pr="0001470C">
        <w:rPr>
          <w:rFonts w:asciiTheme="majorHAnsi" w:hAnsiTheme="majorHAnsi" w:cstheme="majorHAnsi"/>
          <w:sz w:val="22"/>
          <w:szCs w:val="22"/>
          <w:lang w:val="it-IT"/>
        </w:rPr>
        <w:t>e-mail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Pr="0001470C">
        <w:rPr>
          <w:rFonts w:asciiTheme="majorHAnsi" w:hAnsiTheme="majorHAnsi" w:cstheme="majorHAnsi"/>
          <w:sz w:val="22"/>
          <w:szCs w:val="22"/>
          <w:lang w:val="it-IT"/>
        </w:rPr>
        <w:t>dpo@cinecittaluce.it.</w:t>
      </w:r>
    </w:p>
    <w:p w14:paraId="4BD780AC" w14:textId="42B5D2B6" w:rsidR="0014693C" w:rsidRPr="00685550" w:rsidRDefault="0014693C" w:rsidP="0014693C">
      <w:pPr>
        <w:pStyle w:val="Rientrocorpodeltesto"/>
        <w:spacing w:after="240" w:line="276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685550">
        <w:rPr>
          <w:rFonts w:asciiTheme="majorHAnsi" w:hAnsiTheme="majorHAnsi" w:cstheme="majorHAnsi"/>
          <w:sz w:val="22"/>
          <w:szCs w:val="22"/>
          <w:lang w:val="it-IT"/>
        </w:rPr>
        <w:t xml:space="preserve">La informiamo, infine, che potrà esercitare i diritti contemplati </w:t>
      </w:r>
      <w:r>
        <w:rPr>
          <w:rFonts w:asciiTheme="majorHAnsi" w:hAnsiTheme="majorHAnsi" w:cstheme="majorHAnsi"/>
          <w:sz w:val="22"/>
          <w:szCs w:val="22"/>
          <w:lang w:val="it-IT"/>
        </w:rPr>
        <w:t>dal</w:t>
      </w:r>
      <w:r w:rsidRPr="00685550">
        <w:rPr>
          <w:rFonts w:asciiTheme="majorHAnsi" w:hAnsiTheme="majorHAnsi" w:cstheme="majorHAnsi"/>
          <w:sz w:val="22"/>
          <w:szCs w:val="22"/>
          <w:lang w:val="it-IT"/>
        </w:rPr>
        <w:t xml:space="preserve"> Regolamento, scrivendo a </w:t>
      </w:r>
      <w:r w:rsidR="0001470C" w:rsidRPr="0001470C">
        <w:rPr>
          <w:rFonts w:asciiTheme="majorHAnsi" w:hAnsiTheme="majorHAnsi" w:cstheme="majorHAnsi"/>
          <w:sz w:val="22"/>
          <w:szCs w:val="22"/>
          <w:lang w:val="it-IT"/>
        </w:rPr>
        <w:t>dpo@cinecittaluce.it</w:t>
      </w:r>
      <w:r w:rsidRPr="0001470C">
        <w:rPr>
          <w:rFonts w:asciiTheme="majorHAnsi" w:hAnsiTheme="majorHAnsi" w:cstheme="majorHAnsi"/>
          <w:sz w:val="22"/>
          <w:szCs w:val="22"/>
          <w:lang w:val="it-IT"/>
        </w:rPr>
        <w:t>.</w:t>
      </w:r>
      <w:r w:rsidRPr="00685550">
        <w:rPr>
          <w:rFonts w:asciiTheme="majorHAnsi" w:hAnsiTheme="majorHAnsi" w:cstheme="majorHAnsi"/>
          <w:sz w:val="22"/>
          <w:szCs w:val="22"/>
          <w:lang w:val="it-IT"/>
        </w:rPr>
        <w:t xml:space="preserve"> Lei potrà pertanto chiedere di avere conoscenza dell’origine dei dati nonché della logica e delle finalità del Trattamento; di ottenere la cancellazione, la trasformazione in forma anonima o il blocco dei dati trattati in violazione di legge, nonché l’aggiornamento, la rettifica o, se vi è interesse, l’integrazione dei dati stessi; di opporsi, per motivi legittimi, al trattamento. È garantito il diritto alla portabilità dei dati, a proporre reclamo a un'autorità di controllo.</w:t>
      </w:r>
    </w:p>
    <w:p w14:paraId="257030F6" w14:textId="77777777" w:rsidR="0014693C" w:rsidRDefault="0014693C" w:rsidP="0014693C">
      <w:pPr>
        <w:pStyle w:val="Rientrocorpodeltesto"/>
        <w:spacing w:after="240" w:line="276" w:lineRule="auto"/>
        <w:ind w:left="360"/>
        <w:jc w:val="right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4240C4">
        <w:rPr>
          <w:rFonts w:asciiTheme="majorHAnsi" w:hAnsiTheme="majorHAnsi" w:cstheme="majorHAnsi"/>
          <w:b/>
          <w:sz w:val="22"/>
          <w:szCs w:val="22"/>
          <w:lang w:val="it-IT"/>
        </w:rPr>
        <w:t>Istituto Luce – Cinecittà S.r.l.</w:t>
      </w:r>
    </w:p>
    <w:p w14:paraId="5C13051D" w14:textId="77777777" w:rsidR="00256D3E" w:rsidRPr="00F703F0" w:rsidRDefault="00256D3E" w:rsidP="00256D3E">
      <w:pPr>
        <w:rPr>
          <w:rFonts w:ascii="Tahoma" w:hAnsi="Tahoma" w:cs="Tahoma"/>
        </w:rPr>
      </w:pPr>
    </w:p>
    <w:p w14:paraId="60B808C4" w14:textId="77777777" w:rsidR="00256D3E" w:rsidRPr="00F703F0" w:rsidRDefault="00256D3E" w:rsidP="00256D3E">
      <w:pPr>
        <w:ind w:right="-6"/>
        <w:jc w:val="both"/>
        <w:rPr>
          <w:rFonts w:ascii="Tahoma" w:hAnsi="Tahoma" w:cs="Tahoma"/>
          <w:b/>
          <w:bCs/>
        </w:rPr>
      </w:pPr>
    </w:p>
    <w:p w14:paraId="0F35423D" w14:textId="77777777" w:rsidR="00256D3E" w:rsidRPr="00F703F0" w:rsidRDefault="00256D3E" w:rsidP="00256D3E">
      <w:pPr>
        <w:tabs>
          <w:tab w:val="num" w:pos="0"/>
        </w:tabs>
        <w:jc w:val="both"/>
        <w:rPr>
          <w:rFonts w:ascii="Tahoma" w:hAnsi="Tahoma" w:cs="Tahoma"/>
        </w:rPr>
      </w:pPr>
    </w:p>
    <w:p w14:paraId="093ADB61" w14:textId="77777777" w:rsidR="00B80EA5" w:rsidRDefault="00347B47"/>
    <w:sectPr w:rsidR="00B80E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D42CE"/>
    <w:multiLevelType w:val="hybridMultilevel"/>
    <w:tmpl w:val="29C27974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769B6532"/>
    <w:multiLevelType w:val="hybridMultilevel"/>
    <w:tmpl w:val="44281A0E"/>
    <w:lvl w:ilvl="0" w:tplc="9B2A3F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3E"/>
    <w:rsid w:val="0001470C"/>
    <w:rsid w:val="000704A8"/>
    <w:rsid w:val="001015C0"/>
    <w:rsid w:val="0010196C"/>
    <w:rsid w:val="00111A9B"/>
    <w:rsid w:val="0014693C"/>
    <w:rsid w:val="00256D3E"/>
    <w:rsid w:val="0027516F"/>
    <w:rsid w:val="002B4F10"/>
    <w:rsid w:val="002D100B"/>
    <w:rsid w:val="002E0BFA"/>
    <w:rsid w:val="00347B47"/>
    <w:rsid w:val="00361A89"/>
    <w:rsid w:val="004D2714"/>
    <w:rsid w:val="00502637"/>
    <w:rsid w:val="00607B65"/>
    <w:rsid w:val="007606E0"/>
    <w:rsid w:val="00790B16"/>
    <w:rsid w:val="007D794C"/>
    <w:rsid w:val="00857AAC"/>
    <w:rsid w:val="00866E58"/>
    <w:rsid w:val="008D4943"/>
    <w:rsid w:val="008F4255"/>
    <w:rsid w:val="00912639"/>
    <w:rsid w:val="009149AF"/>
    <w:rsid w:val="00961459"/>
    <w:rsid w:val="00A5682E"/>
    <w:rsid w:val="00AF2130"/>
    <w:rsid w:val="00B14B5B"/>
    <w:rsid w:val="00C21F47"/>
    <w:rsid w:val="00C56D35"/>
    <w:rsid w:val="00C976FD"/>
    <w:rsid w:val="00DB2D04"/>
    <w:rsid w:val="00EF4DCE"/>
    <w:rsid w:val="00F37866"/>
    <w:rsid w:val="00F844BC"/>
    <w:rsid w:val="00FC2394"/>
    <w:rsid w:val="00FD4653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C7D8"/>
  <w15:docId w15:val="{3DAEB70C-F4C9-4948-A0EB-EE71FB47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6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019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196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196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19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196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9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96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56D35"/>
    <w:pPr>
      <w:spacing w:after="160" w:line="259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14693C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469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2019-01-29T17:51:00Z</dcterms:created>
  <dcterms:modified xsi:type="dcterms:W3CDTF">2019-03-21T17:33:00Z</dcterms:modified>
</cp:coreProperties>
</file>